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ED83" w14:textId="77777777" w:rsidR="00B42E42" w:rsidRPr="005C037D" w:rsidRDefault="000D6A66">
      <w:pPr>
        <w:rPr>
          <w:sz w:val="28"/>
          <w:szCs w:val="28"/>
        </w:rPr>
      </w:pPr>
      <w:r w:rsidRPr="005C037D">
        <w:rPr>
          <w:sz w:val="28"/>
          <w:szCs w:val="28"/>
        </w:rPr>
        <w:t>Name ______________________________________</w:t>
      </w:r>
      <w:r w:rsidRPr="005C037D">
        <w:rPr>
          <w:sz w:val="28"/>
          <w:szCs w:val="28"/>
        </w:rPr>
        <w:tab/>
      </w:r>
      <w:r w:rsidRPr="005C037D">
        <w:rPr>
          <w:sz w:val="28"/>
          <w:szCs w:val="28"/>
        </w:rPr>
        <w:tab/>
        <w:t>Period ________</w:t>
      </w:r>
    </w:p>
    <w:p w14:paraId="50BAA344" w14:textId="77777777" w:rsidR="000D6A66" w:rsidRDefault="000D6A66"/>
    <w:p w14:paraId="23163807" w14:textId="724B0C2C" w:rsidR="000D6A66" w:rsidRPr="005C037D" w:rsidRDefault="00B42E42" w:rsidP="005C037D">
      <w:pPr>
        <w:jc w:val="center"/>
        <w:rPr>
          <w:sz w:val="40"/>
          <w:szCs w:val="40"/>
        </w:rPr>
      </w:pPr>
      <w:r>
        <w:rPr>
          <w:sz w:val="40"/>
          <w:szCs w:val="40"/>
        </w:rPr>
        <w:t>Storage Chest</w:t>
      </w:r>
      <w:r w:rsidR="003D053E">
        <w:rPr>
          <w:sz w:val="40"/>
          <w:szCs w:val="40"/>
        </w:rPr>
        <w:t xml:space="preserve"> Plan of Procedure #13</w:t>
      </w:r>
      <w:bookmarkStart w:id="0" w:name="_GoBack"/>
      <w:bookmarkEnd w:id="0"/>
    </w:p>
    <w:p w14:paraId="21499B1B" w14:textId="3867029C" w:rsidR="002901DD" w:rsidRDefault="003D053E" w:rsidP="002901DD">
      <w:pPr>
        <w:jc w:val="center"/>
        <w:rPr>
          <w:sz w:val="40"/>
          <w:szCs w:val="40"/>
        </w:rPr>
      </w:pPr>
      <w:r>
        <w:rPr>
          <w:sz w:val="40"/>
          <w:szCs w:val="40"/>
        </w:rPr>
        <w:t>Final Sanding</w:t>
      </w:r>
    </w:p>
    <w:p w14:paraId="2C59CA97" w14:textId="2C652383" w:rsidR="003D053E" w:rsidRPr="003D053E" w:rsidRDefault="003D053E" w:rsidP="003D05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Before attaching your top with hinges and before staining your project you will need to have the final sanding done.</w:t>
      </w:r>
    </w:p>
    <w:p w14:paraId="2C561441" w14:textId="3F102D09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You will need to sand your </w:t>
      </w:r>
      <w:r w:rsidR="003D053E">
        <w:rPr>
          <w:sz w:val="32"/>
          <w:szCs w:val="32"/>
        </w:rPr>
        <w:t xml:space="preserve">top as well as the </w:t>
      </w:r>
      <w:r>
        <w:rPr>
          <w:sz w:val="32"/>
          <w:szCs w:val="32"/>
        </w:rPr>
        <w:t>entire storage chest both the outside and inside.</w:t>
      </w:r>
    </w:p>
    <w:p w14:paraId="6A9C80F1" w14:textId="6AA72C0C" w:rsidR="003D053E" w:rsidRDefault="003D053E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You should have already sanded the storage chest from a previous procedure, but you may have put pencil marks, scratch marks, glue, etc. on your storage chest.</w:t>
      </w:r>
    </w:p>
    <w:p w14:paraId="7D53BCE1" w14:textId="5B4511E1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sure to use the FINISH SANDERS or RANDOM ORBIT SANDERS when sanding.</w:t>
      </w:r>
    </w:p>
    <w:p w14:paraId="6503BBB6" w14:textId="02537B0F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Sand</w:t>
      </w:r>
      <w:r w:rsidR="003D053E">
        <w:rPr>
          <w:sz w:val="32"/>
          <w:szCs w:val="32"/>
        </w:rPr>
        <w:t xml:space="preserve"> first</w:t>
      </w:r>
      <w:r>
        <w:rPr>
          <w:sz w:val="32"/>
          <w:szCs w:val="32"/>
        </w:rPr>
        <w:t xml:space="preserve"> with e</w:t>
      </w:r>
      <w:r w:rsidR="003D053E">
        <w:rPr>
          <w:sz w:val="32"/>
          <w:szCs w:val="32"/>
        </w:rPr>
        <w:t>ither 80 or 100 grit sandpaper and then work y</w:t>
      </w:r>
      <w:r>
        <w:rPr>
          <w:sz w:val="32"/>
          <w:szCs w:val="32"/>
        </w:rPr>
        <w:t>o</w:t>
      </w:r>
      <w:r w:rsidR="003D053E">
        <w:rPr>
          <w:sz w:val="32"/>
          <w:szCs w:val="32"/>
        </w:rPr>
        <w:t>ur way up to finish at 180 or 220 grit.  Remember you can skip grits as long as you do not go more than double what you just used.</w:t>
      </w:r>
    </w:p>
    <w:p w14:paraId="2C376E7E" w14:textId="4FA0E3DC" w:rsidR="003D053E" w:rsidRPr="003D053E" w:rsidRDefault="003D053E" w:rsidP="003D053E">
      <w:pPr>
        <w:ind w:left="720"/>
        <w:rPr>
          <w:sz w:val="32"/>
          <w:szCs w:val="32"/>
        </w:rPr>
      </w:pPr>
      <w:r>
        <w:rPr>
          <w:sz w:val="32"/>
          <w:szCs w:val="32"/>
        </w:rPr>
        <w:t>Example: 80, 150, 220</w:t>
      </w:r>
    </w:p>
    <w:p w14:paraId="03CBB9A3" w14:textId="44B9F574" w:rsidR="00B36194" w:rsidRDefault="00B36194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Soften any sharp edges by hand.</w:t>
      </w:r>
    </w:p>
    <w:p w14:paraId="57A4A5AC" w14:textId="62748C4E" w:rsidR="003D053E" w:rsidRDefault="003D053E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sure that your name is written underneath the bottom of your storage chest.</w:t>
      </w:r>
    </w:p>
    <w:p w14:paraId="3F75921C" w14:textId="5C22AA76" w:rsidR="00C97E11" w:rsidRPr="00C97E11" w:rsidRDefault="00C97E11" w:rsidP="00C97E1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the teacher check your project.</w:t>
      </w:r>
    </w:p>
    <w:p w14:paraId="4F935AB1" w14:textId="77777777" w:rsidR="00AA2659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Teacher Signature ____________________________</w:t>
      </w:r>
    </w:p>
    <w:p w14:paraId="630B2745" w14:textId="77777777" w:rsidR="00AA2659" w:rsidRPr="004625B5" w:rsidRDefault="00AA2659" w:rsidP="00462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Hand this paper in to the Turn-In folder.</w:t>
      </w:r>
    </w:p>
    <w:sectPr w:rsidR="00AA2659" w:rsidRPr="004625B5" w:rsidSect="0097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2E8"/>
    <w:multiLevelType w:val="hybridMultilevel"/>
    <w:tmpl w:val="D1C6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7257"/>
    <w:multiLevelType w:val="hybridMultilevel"/>
    <w:tmpl w:val="23A831E8"/>
    <w:lvl w:ilvl="0" w:tplc="A29CD9B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6"/>
    <w:rsid w:val="000D6A66"/>
    <w:rsid w:val="00116207"/>
    <w:rsid w:val="00185AC6"/>
    <w:rsid w:val="001F420A"/>
    <w:rsid w:val="0021046D"/>
    <w:rsid w:val="002901DD"/>
    <w:rsid w:val="003D053E"/>
    <w:rsid w:val="004625B5"/>
    <w:rsid w:val="00506F40"/>
    <w:rsid w:val="00537818"/>
    <w:rsid w:val="005C037D"/>
    <w:rsid w:val="005C27AF"/>
    <w:rsid w:val="00665CAF"/>
    <w:rsid w:val="00695B73"/>
    <w:rsid w:val="006D43C2"/>
    <w:rsid w:val="006F7EE7"/>
    <w:rsid w:val="00730D73"/>
    <w:rsid w:val="007422E4"/>
    <w:rsid w:val="00756CE7"/>
    <w:rsid w:val="00776F85"/>
    <w:rsid w:val="00875E6D"/>
    <w:rsid w:val="009148F7"/>
    <w:rsid w:val="00923F16"/>
    <w:rsid w:val="00927DE4"/>
    <w:rsid w:val="00972E59"/>
    <w:rsid w:val="009F4C7A"/>
    <w:rsid w:val="00A43991"/>
    <w:rsid w:val="00AA2659"/>
    <w:rsid w:val="00B36194"/>
    <w:rsid w:val="00B3636B"/>
    <w:rsid w:val="00B42E42"/>
    <w:rsid w:val="00C65397"/>
    <w:rsid w:val="00C97E11"/>
    <w:rsid w:val="00CF0510"/>
    <w:rsid w:val="00E917D7"/>
    <w:rsid w:val="00F6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7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8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21496-4EAF-D34F-A3AC-9FC8905B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.</cp:lastModifiedBy>
  <cp:revision>2</cp:revision>
  <cp:lastPrinted>2013-09-05T16:59:00Z</cp:lastPrinted>
  <dcterms:created xsi:type="dcterms:W3CDTF">2014-04-01T22:17:00Z</dcterms:created>
  <dcterms:modified xsi:type="dcterms:W3CDTF">2014-04-01T22:17:00Z</dcterms:modified>
</cp:coreProperties>
</file>